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C6" w:rsidRDefault="009F06C6" w:rsidP="00877ECB">
      <w:pPr>
        <w:pStyle w:val="c11"/>
        <w:shd w:val="clear" w:color="auto" w:fill="FFFFFF"/>
        <w:spacing w:before="0" w:beforeAutospacing="0" w:after="0" w:afterAutospacing="0"/>
        <w:rPr>
          <w:rStyle w:val="c12"/>
          <w:b/>
          <w:sz w:val="28"/>
          <w:szCs w:val="28"/>
        </w:rPr>
      </w:pPr>
    </w:p>
    <w:p w:rsidR="009F06C6" w:rsidRDefault="008F3C1C" w:rsidP="00877ECB">
      <w:pPr>
        <w:pStyle w:val="c11"/>
        <w:shd w:val="clear" w:color="auto" w:fill="FFFFFF"/>
        <w:spacing w:before="0" w:beforeAutospacing="0" w:after="0" w:afterAutospacing="0"/>
        <w:rPr>
          <w:rStyle w:val="c12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esktop\пол о об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 о об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6C6" w:rsidRDefault="009F06C6" w:rsidP="00877ECB">
      <w:pPr>
        <w:pStyle w:val="c11"/>
        <w:shd w:val="clear" w:color="auto" w:fill="FFFFFF"/>
        <w:spacing w:before="0" w:beforeAutospacing="0" w:after="0" w:afterAutospacing="0"/>
        <w:rPr>
          <w:rStyle w:val="c12"/>
          <w:b/>
          <w:sz w:val="28"/>
          <w:szCs w:val="28"/>
        </w:rPr>
      </w:pPr>
    </w:p>
    <w:p w:rsidR="009F06C6" w:rsidRDefault="009F06C6" w:rsidP="00877ECB">
      <w:pPr>
        <w:pStyle w:val="c11"/>
        <w:shd w:val="clear" w:color="auto" w:fill="FFFFFF"/>
        <w:spacing w:before="0" w:beforeAutospacing="0" w:after="0" w:afterAutospacing="0"/>
        <w:rPr>
          <w:rStyle w:val="c12"/>
          <w:b/>
          <w:sz w:val="28"/>
          <w:szCs w:val="28"/>
        </w:rPr>
      </w:pPr>
    </w:p>
    <w:p w:rsidR="009F06C6" w:rsidRDefault="009F06C6" w:rsidP="00877ECB">
      <w:pPr>
        <w:pStyle w:val="c11"/>
        <w:shd w:val="clear" w:color="auto" w:fill="FFFFFF"/>
        <w:spacing w:before="0" w:beforeAutospacing="0" w:after="0" w:afterAutospacing="0"/>
        <w:rPr>
          <w:rStyle w:val="c12"/>
          <w:b/>
          <w:sz w:val="28"/>
          <w:szCs w:val="28"/>
        </w:rPr>
      </w:pPr>
    </w:p>
    <w:p w:rsidR="00877ECB" w:rsidRPr="004C09F7" w:rsidRDefault="00877ECB" w:rsidP="009F06C6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C09F7">
        <w:rPr>
          <w:rStyle w:val="c12"/>
          <w:b/>
          <w:sz w:val="28"/>
          <w:szCs w:val="28"/>
        </w:rPr>
        <w:lastRenderedPageBreak/>
        <w:t>1. Общие  положения.</w:t>
      </w:r>
    </w:p>
    <w:p w:rsidR="00877ECB" w:rsidRDefault="00877ECB" w:rsidP="00877ECB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1.1.Настоящее положение разработан</w:t>
      </w:r>
      <w:r w:rsidR="00A63186">
        <w:rPr>
          <w:rStyle w:val="c5"/>
          <w:color w:val="000000"/>
          <w:sz w:val="28"/>
          <w:szCs w:val="28"/>
        </w:rPr>
        <w:t>о для муниципального </w:t>
      </w:r>
      <w:r>
        <w:rPr>
          <w:rStyle w:val="c5"/>
          <w:color w:val="000000"/>
          <w:sz w:val="28"/>
          <w:szCs w:val="28"/>
        </w:rPr>
        <w:t xml:space="preserve">  дошкольного  образовательного  учреждения </w:t>
      </w:r>
      <w:r w:rsidR="00A63186">
        <w:rPr>
          <w:rStyle w:val="c5"/>
          <w:color w:val="000000"/>
          <w:sz w:val="28"/>
          <w:szCs w:val="28"/>
        </w:rPr>
        <w:t xml:space="preserve"> Чудиновского </w:t>
      </w:r>
      <w:r>
        <w:rPr>
          <w:rStyle w:val="c5"/>
          <w:color w:val="000000"/>
          <w:sz w:val="28"/>
          <w:szCs w:val="28"/>
        </w:rPr>
        <w:t>детског</w:t>
      </w:r>
      <w:r w:rsidR="00A63186">
        <w:rPr>
          <w:rStyle w:val="c5"/>
          <w:color w:val="000000"/>
          <w:sz w:val="28"/>
          <w:szCs w:val="28"/>
        </w:rPr>
        <w:t xml:space="preserve">о сада </w:t>
      </w:r>
      <w:r>
        <w:rPr>
          <w:rStyle w:val="c5"/>
          <w:color w:val="000000"/>
          <w:sz w:val="28"/>
          <w:szCs w:val="28"/>
        </w:rPr>
        <w:t xml:space="preserve">  (далее Учреждение) в соответствии с Законом РФ «Об образовании», Типовым положением о дошкольном  образов</w:t>
      </w:r>
      <w:r w:rsidR="00A63186">
        <w:rPr>
          <w:rStyle w:val="c5"/>
          <w:color w:val="000000"/>
          <w:sz w:val="28"/>
          <w:szCs w:val="28"/>
        </w:rPr>
        <w:t>ательном  учреждении, Уставом М</w:t>
      </w:r>
      <w:r>
        <w:rPr>
          <w:rStyle w:val="c5"/>
          <w:color w:val="000000"/>
          <w:sz w:val="28"/>
          <w:szCs w:val="28"/>
        </w:rPr>
        <w:t>ДОУ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1.2. Общее собрание  является органом самоуправления Учреждения.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1.3. Общее собрание  объединяет  руководящих, педагогических и технических работников, работников блока питания, медицинского персонала, т.е. всех  работающих по трудовому договору в Учреждении.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1.4. Общее собрание коллектива осуществляет общее руководство учреждением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1.5. Общее собрание коллектива представляет полномочия трудового коллектива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1.6. Общее собрание коллектива возглавляется председателем Общего собрания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1.7. Решения Общего собрания коллектива, принятые в пределах его полномочий и в соответствии с законодательством, обязательны для исполнения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Положение об общем собрании коллектива обсуждается на общем собрании трудового  коллектива, утверждается приказом  по ДОУ и вводится в действие с указанием даты введения.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Изменения и дополнения  в настоящее положение вносятся  Общим собранием и принимаются на его заседании.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Срок данного  положения не ограничен. Положение действует  до принятия нового</w:t>
      </w:r>
    </w:p>
    <w:p w:rsidR="00877ECB" w:rsidRPr="00A63186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877ECB" w:rsidRPr="00A63186" w:rsidRDefault="00877ECB" w:rsidP="00877EC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A63186">
        <w:rPr>
          <w:rStyle w:val="c12"/>
          <w:b/>
          <w:sz w:val="28"/>
          <w:szCs w:val="28"/>
        </w:rPr>
        <w:t>2. Основные задачи  Общего собрания.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2.1.  Общее собрание коллектива содействует осуществлению управленческих начал, развитию инициативы трудового коллектива.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2.2. 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2.3.  Общее собрание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877ECB" w:rsidRPr="00886C42" w:rsidRDefault="00877ECB" w:rsidP="00877EC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886C42">
        <w:rPr>
          <w:rStyle w:val="c12"/>
          <w:b/>
          <w:sz w:val="28"/>
          <w:szCs w:val="28"/>
        </w:rPr>
        <w:t>  3. Функции Общего собрания.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рассматривает, обсуждает и рекомендует к утверждению проект годового плана ДОУ;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-    рассматривает вопросы охраны и безопасности условий труда работников, охраны жизни и здоровья воспитанников ДОУ;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вносит предложения Учредителю по улучшению финансово-хозяйственной деятельности ДОУ;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определят порядок и условия предоставления социальных гарантий и льгот в пределах компетенции ДОУ;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вносит предложения в договор о взаимоотношениях между Учредителем и ДОУ;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заслушивает отчет заведующего ДОУ о расходовании бюджетных и внебюджетных средств;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заслушивает о</w:t>
      </w:r>
      <w:r w:rsidR="00886C42">
        <w:rPr>
          <w:rStyle w:val="c5"/>
          <w:color w:val="000000"/>
          <w:sz w:val="28"/>
          <w:szCs w:val="28"/>
        </w:rPr>
        <w:t xml:space="preserve">тчеты о работе заведующего,  </w:t>
      </w:r>
      <w:r>
        <w:rPr>
          <w:rStyle w:val="c5"/>
          <w:color w:val="000000"/>
          <w:sz w:val="28"/>
          <w:szCs w:val="28"/>
        </w:rPr>
        <w:t xml:space="preserve"> воспитател</w:t>
      </w:r>
      <w:r w:rsidR="00886C42">
        <w:rPr>
          <w:rStyle w:val="c5"/>
          <w:color w:val="000000"/>
          <w:sz w:val="28"/>
          <w:szCs w:val="28"/>
        </w:rPr>
        <w:t xml:space="preserve">я, </w:t>
      </w:r>
      <w:r>
        <w:rPr>
          <w:rStyle w:val="c5"/>
          <w:color w:val="000000"/>
          <w:sz w:val="28"/>
          <w:szCs w:val="28"/>
        </w:rPr>
        <w:t xml:space="preserve"> и других работников, вносит на рассмотрение администрации предложения по совершенствованию ее работы;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886C42" w:rsidRDefault="00886C42" w:rsidP="00877EC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</w:p>
    <w:p w:rsidR="00877ECB" w:rsidRPr="00886C42" w:rsidRDefault="00877ECB" w:rsidP="00877EC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886C42">
        <w:rPr>
          <w:rStyle w:val="c12"/>
          <w:b/>
          <w:sz w:val="28"/>
          <w:szCs w:val="28"/>
        </w:rPr>
        <w:t>4. Права Общего собрания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4.1.  Общее собрание коллектива имеет право: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участвовать в управлении ДОУ;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4.2.  Каждый член Общего собрания коллектива имеет право: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потребовать обсуждения Общим собранием коллектива любого вопроса, касающегося деятельности ДОУ, если его предложение поддержит, не имеет одной трети членов собрания;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71736F" w:rsidRDefault="0071736F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877ECB" w:rsidRPr="00D07ED4" w:rsidRDefault="00877ECB" w:rsidP="00877EC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D07ED4">
        <w:rPr>
          <w:rStyle w:val="c12"/>
          <w:b/>
          <w:sz w:val="28"/>
          <w:szCs w:val="28"/>
        </w:rPr>
        <w:lastRenderedPageBreak/>
        <w:t>5. Организация управления Общим собранием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5.1. В состав Общего собрания коллектива входят все работники ДОУ.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5.4.  Председатель Общего собрания коллектива: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организует деятельность Общего собрания коллектива;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информирует членов трудового коллектива о предстоящем заседании;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организует подготовку и проведение заседания;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  определяет повестку дня;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контролирует выполнение решений.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5.5.  Общее собрание коллектива собирается не реже 2 раз в календарный год.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5.6.  Общее собрание коллектива считается правомочным, если на нем присутствует не менее 2/3 работников ДОУ.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5.7.  Решение Общего собрания коллектива принимается простым большинством голосов открытым голосованием.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5.8.  Решение Общего собрания коллектива считается принятым, если за него проголосовало не менее 2/3 присутствующих.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5.9.  Решения Общего собрания коллектива реализуются через приказы и распоряжения заведующего ДОУ.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5.10. Решение Общего собрания коллектива </w:t>
      </w:r>
      <w:proofErr w:type="gramStart"/>
      <w:r>
        <w:rPr>
          <w:rStyle w:val="c5"/>
          <w:color w:val="000000"/>
          <w:sz w:val="28"/>
          <w:szCs w:val="28"/>
        </w:rPr>
        <w:t>обязательно к исполнению</w:t>
      </w:r>
      <w:proofErr w:type="gramEnd"/>
      <w:r>
        <w:rPr>
          <w:rStyle w:val="c5"/>
          <w:color w:val="000000"/>
          <w:sz w:val="28"/>
          <w:szCs w:val="28"/>
        </w:rPr>
        <w:t xml:space="preserve"> для всех членов трудового коллектива.</w:t>
      </w:r>
    </w:p>
    <w:p w:rsidR="00877ECB" w:rsidRPr="00D07ED4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D07ED4" w:rsidRDefault="00D07ED4" w:rsidP="00877EC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</w:p>
    <w:p w:rsidR="00D07ED4" w:rsidRDefault="00D07ED4" w:rsidP="00877EC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</w:p>
    <w:p w:rsidR="00877ECB" w:rsidRPr="00D07ED4" w:rsidRDefault="00877ECB" w:rsidP="00877EC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D07ED4">
        <w:rPr>
          <w:rStyle w:val="c12"/>
          <w:b/>
          <w:sz w:val="28"/>
          <w:szCs w:val="28"/>
        </w:rPr>
        <w:t>6. Взаимосвязь с другими органами самоуправления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6.1.  Общее собрание коллектива организует взаимодействие с другими органами самоуправления ДОУ - Советом ДОУ, Советом педагогов ДОУ, Родительским комитетом: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через участие представителей трудового коллектива в заседаниях Совета ДОУ, Совета педагогов ДОУ, Родительского комитета;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 представление на ознакомление Совету ДОУ, Совету педагогов ДОУ и Родительскому комитету материалов, готовящихся к обсуждению и принятию на заседании Общего собрания коллектива;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внесение предложений и дополнений по вопросам, рассматриваемым на заседании Совета ДОУ, Совета педагогов и Родительского комитета Учреждения.</w:t>
      </w:r>
    </w:p>
    <w:p w:rsidR="00877ECB" w:rsidRPr="00D07ED4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 </w:t>
      </w:r>
    </w:p>
    <w:p w:rsidR="00877ECB" w:rsidRPr="00D07ED4" w:rsidRDefault="00877ECB" w:rsidP="00877EC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D07ED4">
        <w:rPr>
          <w:rStyle w:val="c12"/>
          <w:b/>
          <w:sz w:val="28"/>
          <w:szCs w:val="28"/>
        </w:rPr>
        <w:t>7. Ответственность Общего собрания коллектива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7.1.  Общее собрание коллектива несет ответственность: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соответствие принимаемых решений законодательству РФ, нормативно-правовым актам.</w:t>
      </w:r>
    </w:p>
    <w:p w:rsidR="00877ECB" w:rsidRPr="00D07ED4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bookmarkStart w:id="1" w:name="h.gjdgxs"/>
      <w:bookmarkEnd w:id="1"/>
      <w:r>
        <w:rPr>
          <w:rStyle w:val="c5"/>
          <w:color w:val="000000"/>
          <w:sz w:val="28"/>
          <w:szCs w:val="28"/>
        </w:rPr>
        <w:t> </w:t>
      </w:r>
    </w:p>
    <w:p w:rsidR="00877ECB" w:rsidRPr="00D07ED4" w:rsidRDefault="00877ECB" w:rsidP="00877EC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D07ED4">
        <w:rPr>
          <w:rStyle w:val="c12"/>
          <w:b/>
          <w:sz w:val="28"/>
          <w:szCs w:val="28"/>
        </w:rPr>
        <w:t>8. Делопроизводство Общего собрания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8.1.  Заседания Общего собрания коллектива оформляются протоколом.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8.2.  В книге протоколов фиксируются: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дата проведения;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 количественное присутствие (отсутствие) членов трудового коллектива;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приглашенные (ФИО, должность);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повестка дня;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ход обсуждения вопросов;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предложения, рекомендации и замечания членов трудового коллектива и приглашенных лиц;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решение.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8.3. Протоколы подписываются председателем и секретарем Общего собрания коллектива.</w:t>
      </w:r>
    </w:p>
    <w:p w:rsidR="00877ECB" w:rsidRDefault="00877ECB" w:rsidP="00877E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8.4.  Нумерация протоколов ведется от начала учебного года.</w:t>
      </w:r>
    </w:p>
    <w:p w:rsidR="00877ECB" w:rsidRDefault="00877ECB" w:rsidP="00877ECB">
      <w:pPr>
        <w:pStyle w:val="c16"/>
        <w:shd w:val="clear" w:color="auto" w:fill="FFFFFF"/>
        <w:spacing w:before="0" w:beforeAutospacing="0" w:after="0" w:afterAutospacing="0"/>
        <w:ind w:left="524" w:right="35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8.5. Книга протоколов Общего собрания коллектива нумеруется постранично, прошнуровывается, скрепляется подписью заведующего и печатью ДОУ.</w:t>
      </w:r>
    </w:p>
    <w:p w:rsidR="00877ECB" w:rsidRDefault="00877ECB" w:rsidP="00877ECB">
      <w:pPr>
        <w:pStyle w:val="c9"/>
        <w:shd w:val="clear" w:color="auto" w:fill="FFFFFF"/>
        <w:spacing w:before="0" w:beforeAutospacing="0" w:after="0" w:afterAutospacing="0"/>
        <w:ind w:left="524" w:right="35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8.6. Книга протоколов Общего собрания коллектива хранится в делах ДОУ (50 лет) и передается по акту (при смене руководителя, передаче в архив).</w:t>
      </w:r>
    </w:p>
    <w:p w:rsidR="00877ECB" w:rsidRDefault="00877ECB" w:rsidP="00877ECB">
      <w:pPr>
        <w:pStyle w:val="c9"/>
        <w:shd w:val="clear" w:color="auto" w:fill="FFFFFF"/>
        <w:spacing w:before="0" w:beforeAutospacing="0" w:after="0" w:afterAutospacing="0"/>
        <w:ind w:right="35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Verdana" w:hAnsi="Verdana"/>
          <w:color w:val="000000"/>
          <w:sz w:val="28"/>
          <w:szCs w:val="28"/>
        </w:rPr>
        <w:t> </w:t>
      </w:r>
    </w:p>
    <w:p w:rsidR="008E2506" w:rsidRDefault="008E2506"/>
    <w:sectPr w:rsidR="008E2506" w:rsidSect="008E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ECB"/>
    <w:rsid w:val="001212FB"/>
    <w:rsid w:val="004C09F7"/>
    <w:rsid w:val="0071736F"/>
    <w:rsid w:val="00767BF6"/>
    <w:rsid w:val="00877ECB"/>
    <w:rsid w:val="00886C42"/>
    <w:rsid w:val="008A26AA"/>
    <w:rsid w:val="008E2506"/>
    <w:rsid w:val="008F3C1C"/>
    <w:rsid w:val="009F06C6"/>
    <w:rsid w:val="00A63186"/>
    <w:rsid w:val="00BA2541"/>
    <w:rsid w:val="00D07ED4"/>
    <w:rsid w:val="00E22DC6"/>
    <w:rsid w:val="00E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7ECB"/>
  </w:style>
  <w:style w:type="character" w:customStyle="1" w:styleId="c6">
    <w:name w:val="c6"/>
    <w:basedOn w:val="a0"/>
    <w:rsid w:val="00877ECB"/>
  </w:style>
  <w:style w:type="character" w:customStyle="1" w:styleId="c7">
    <w:name w:val="c7"/>
    <w:basedOn w:val="a0"/>
    <w:rsid w:val="00877ECB"/>
  </w:style>
  <w:style w:type="character" w:customStyle="1" w:styleId="c13">
    <w:name w:val="c13"/>
    <w:basedOn w:val="a0"/>
    <w:rsid w:val="00877ECB"/>
  </w:style>
  <w:style w:type="paragraph" w:customStyle="1" w:styleId="c11">
    <w:name w:val="c11"/>
    <w:basedOn w:val="a"/>
    <w:rsid w:val="0087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7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7ECB"/>
  </w:style>
  <w:style w:type="character" w:customStyle="1" w:styleId="c14">
    <w:name w:val="c14"/>
    <w:basedOn w:val="a0"/>
    <w:rsid w:val="00877ECB"/>
  </w:style>
  <w:style w:type="paragraph" w:customStyle="1" w:styleId="c9">
    <w:name w:val="c9"/>
    <w:basedOn w:val="a"/>
    <w:rsid w:val="0087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77ECB"/>
  </w:style>
  <w:style w:type="paragraph" w:customStyle="1" w:styleId="c1">
    <w:name w:val="c1"/>
    <w:basedOn w:val="a"/>
    <w:rsid w:val="0087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7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F167-94DA-4FAD-BE8D-F95B2484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Любочка</cp:lastModifiedBy>
  <cp:revision>9</cp:revision>
  <dcterms:created xsi:type="dcterms:W3CDTF">2019-09-30T09:18:00Z</dcterms:created>
  <dcterms:modified xsi:type="dcterms:W3CDTF">2019-10-03T09:49:00Z</dcterms:modified>
</cp:coreProperties>
</file>